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34FA1">
        <w:rPr>
          <w:b/>
          <w:bCs/>
        </w:rPr>
        <w:t>571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736E9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34FA1" w:rsidRPr="00034FA1">
        <w:t>Балка нижнего яруса В25 модуля Х-9001, Х-9008, Х-9009, Х-9012, Х-9013, Х-9014, Х-9015, Х-9016 (КМД 1607-69)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736E9">
        <w:rPr>
          <w:b/>
        </w:rPr>
        <w:t>06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736E9">
        <w:rPr>
          <w:b/>
        </w:rPr>
        <w:t>19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34FA1">
        <w:t>571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3736E9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736E9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A5874-B504-48A1-9FB6-A5B05F0A8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491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168</cp:revision>
  <cp:lastPrinted>2019-12-05T10:03:00Z</cp:lastPrinted>
  <dcterms:created xsi:type="dcterms:W3CDTF">2019-07-16T10:01:00Z</dcterms:created>
  <dcterms:modified xsi:type="dcterms:W3CDTF">2019-12-05T10:08:00Z</dcterms:modified>
</cp:coreProperties>
</file>